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275" w:rsidRPr="00B72E61" w:rsidRDefault="00CC7B98" w:rsidP="00137275">
      <w:pPr>
        <w:rPr>
          <w:b/>
          <w:u w:val="single"/>
        </w:rPr>
      </w:pPr>
      <w:r w:rsidRPr="00B72E61">
        <w:rPr>
          <w:b/>
          <w:u w:val="single"/>
        </w:rPr>
        <w:t xml:space="preserve">Charlie </w:t>
      </w:r>
      <w:proofErr w:type="spellStart"/>
      <w:r w:rsidR="00BF14A8" w:rsidRPr="00B72E61">
        <w:rPr>
          <w:b/>
          <w:u w:val="single"/>
        </w:rPr>
        <w:t>Hodson</w:t>
      </w:r>
      <w:proofErr w:type="spellEnd"/>
      <w:r w:rsidR="0035019B" w:rsidRPr="00B72E61">
        <w:rPr>
          <w:b/>
          <w:u w:val="single"/>
        </w:rPr>
        <w:t xml:space="preserve"> becomes</w:t>
      </w:r>
      <w:r w:rsidRPr="00B72E61">
        <w:rPr>
          <w:b/>
          <w:u w:val="single"/>
        </w:rPr>
        <w:t xml:space="preserve"> QEH</w:t>
      </w:r>
      <w:r w:rsidR="0035019B" w:rsidRPr="00B72E61">
        <w:rPr>
          <w:b/>
          <w:u w:val="single"/>
        </w:rPr>
        <w:t xml:space="preserve"> </w:t>
      </w:r>
      <w:r w:rsidRPr="00B72E61">
        <w:rPr>
          <w:b/>
          <w:u w:val="single"/>
        </w:rPr>
        <w:t>C</w:t>
      </w:r>
      <w:r w:rsidR="0035019B" w:rsidRPr="00B72E61">
        <w:rPr>
          <w:b/>
          <w:u w:val="single"/>
        </w:rPr>
        <w:t>hef Patron</w:t>
      </w:r>
    </w:p>
    <w:p w:rsidR="0035019B" w:rsidRDefault="0035019B" w:rsidP="00137275"/>
    <w:p w:rsidR="0035019B" w:rsidRDefault="00BF14A8" w:rsidP="00137275">
      <w:r>
        <w:t xml:space="preserve">The Queen Elizabeth Hospital in King’s Lynn has announced partnership with </w:t>
      </w:r>
      <w:r w:rsidR="00050D12">
        <w:t>renowned Norfolk chef</w:t>
      </w:r>
      <w:r w:rsidR="00CC7B98">
        <w:t xml:space="preserve">, Charlie </w:t>
      </w:r>
      <w:proofErr w:type="spellStart"/>
      <w:r w:rsidR="00CC7B98">
        <w:t>Hodson</w:t>
      </w:r>
      <w:proofErr w:type="spellEnd"/>
      <w:r w:rsidR="00794466">
        <w:t xml:space="preserve"> to become their QEH Chef Patron. </w:t>
      </w:r>
    </w:p>
    <w:p w:rsidR="00374C66" w:rsidRDefault="00374C66" w:rsidP="00137275"/>
    <w:p w:rsidR="00577DE7" w:rsidRDefault="00794466" w:rsidP="00137275">
      <w:r>
        <w:t xml:space="preserve">The well-known local chef, </w:t>
      </w:r>
      <w:r w:rsidR="00CC7B98">
        <w:t>Charlie</w:t>
      </w:r>
      <w:r w:rsidR="00577DE7">
        <w:t xml:space="preserve">, of </w:t>
      </w:r>
      <w:proofErr w:type="spellStart"/>
      <w:r w:rsidR="00577DE7">
        <w:t>Ho</w:t>
      </w:r>
      <w:r w:rsidR="00374C66">
        <w:t>d</w:t>
      </w:r>
      <w:r w:rsidR="00577DE7">
        <w:t>s</w:t>
      </w:r>
      <w:r w:rsidR="00374C66">
        <w:t>on</w:t>
      </w:r>
      <w:proofErr w:type="spellEnd"/>
      <w:r w:rsidR="00374C66">
        <w:t xml:space="preserve"> &amp; Co Deli &amp; Cheese Room and Charlie’s Norfolk Food Hero</w:t>
      </w:r>
      <w:r>
        <w:t xml:space="preserve">es, </w:t>
      </w:r>
      <w:r w:rsidR="00CC7B98">
        <w:t xml:space="preserve">will support </w:t>
      </w:r>
      <w:r w:rsidR="00577DE7">
        <w:t>QEH in raising awareness of the health benefits of good nutrition and loan his nationall</w:t>
      </w:r>
      <w:r>
        <w:t xml:space="preserve">y accredited expertise in the </w:t>
      </w:r>
      <w:r w:rsidR="00577DE7">
        <w:t>creation of</w:t>
      </w:r>
      <w:r>
        <w:t xml:space="preserve"> new</w:t>
      </w:r>
      <w:r w:rsidR="00577DE7">
        <w:t xml:space="preserve"> patient and staff menus.</w:t>
      </w:r>
    </w:p>
    <w:p w:rsidR="00050D12" w:rsidRDefault="00050D12" w:rsidP="00137275"/>
    <w:p w:rsidR="00050D12" w:rsidRDefault="00050D12" w:rsidP="00137275">
      <w:r>
        <w:t>Charlie has support</w:t>
      </w:r>
      <w:r w:rsidR="00CC7B98">
        <w:t>ed</w:t>
      </w:r>
      <w:r w:rsidR="00794466">
        <w:t xml:space="preserve"> the QEH,</w:t>
      </w:r>
      <w:r>
        <w:t xml:space="preserve"> his local hospital</w:t>
      </w:r>
      <w:r w:rsidR="00794466">
        <w:t>,</w:t>
      </w:r>
      <w:r>
        <w:t xml:space="preserve"> through</w:t>
      </w:r>
      <w:r w:rsidR="00794466">
        <w:t>out</w:t>
      </w:r>
      <w:r>
        <w:t xml:space="preserve"> </w:t>
      </w:r>
      <w:r w:rsidR="00CC7B98">
        <w:t>COVID-19</w:t>
      </w:r>
      <w:r w:rsidR="00794466">
        <w:t xml:space="preserve"> by</w:t>
      </w:r>
      <w:r>
        <w:t xml:space="preserve"> cooking meals and supporting fundraisers and staff initiatives. </w:t>
      </w:r>
    </w:p>
    <w:p w:rsidR="0035019B" w:rsidRDefault="0035019B" w:rsidP="00137275"/>
    <w:p w:rsidR="0035019B" w:rsidRDefault="00050D12" w:rsidP="0035019B">
      <w:r>
        <w:t>He</w:t>
      </w:r>
      <w:r w:rsidR="0035019B">
        <w:t xml:space="preserve"> said: “Since the beginning of COVID</w:t>
      </w:r>
      <w:r w:rsidR="00794466">
        <w:t xml:space="preserve"> -19</w:t>
      </w:r>
      <w:r w:rsidR="0035019B">
        <w:t>, I hav</w:t>
      </w:r>
      <w:r w:rsidR="00B835FB">
        <w:t>e seen many organisations go</w:t>
      </w:r>
      <w:r w:rsidR="0035019B">
        <w:t xml:space="preserve"> above and beyond in their local communities, even when they were struggling themselves. Businesses stepped up and realised the monumental task our NHS had on its’ hands.</w:t>
      </w:r>
    </w:p>
    <w:p w:rsidR="0035019B" w:rsidRDefault="0035019B" w:rsidP="0035019B"/>
    <w:p w:rsidR="00374C66" w:rsidRDefault="0035019B" w:rsidP="0035019B">
      <w:r>
        <w:t>“Throughout COVID</w:t>
      </w:r>
      <w:r w:rsidR="00794466">
        <w:t>-19</w:t>
      </w:r>
      <w:r>
        <w:t xml:space="preserve"> my relationship with The Queen Elizabeth Hospital in Kings Lynn, under the amazing leadership of Caroline Shaw, CEO and Laura Skaife</w:t>
      </w:r>
      <w:r w:rsidR="00794466">
        <w:t>-Knight, Deputy</w:t>
      </w:r>
      <w:r>
        <w:t xml:space="preserve"> CEO and their team, </w:t>
      </w:r>
      <w:proofErr w:type="gramStart"/>
      <w:r>
        <w:t>has</w:t>
      </w:r>
      <w:proofErr w:type="gramEnd"/>
      <w:r>
        <w:t xml:space="preserve"> developed and I know</w:t>
      </w:r>
      <w:r w:rsidR="00794466">
        <w:t xml:space="preserve"> they</w:t>
      </w:r>
      <w:r>
        <w:t xml:space="preserve"> have worked tirelessly like every other member of the NHS within t</w:t>
      </w:r>
      <w:r w:rsidR="00794466">
        <w:t xml:space="preserve">he UK to support of community through these unprecedented times.” </w:t>
      </w:r>
    </w:p>
    <w:p w:rsidR="00374C66" w:rsidRDefault="00374C66" w:rsidP="0035019B"/>
    <w:p w:rsidR="0035019B" w:rsidRDefault="00CC7B98" w:rsidP="0035019B">
      <w:r>
        <w:t xml:space="preserve">No stranger to </w:t>
      </w:r>
      <w:r w:rsidR="00374C66">
        <w:t xml:space="preserve">QEH kitchens, Charlie and The Victoria Inn team joined the </w:t>
      </w:r>
      <w:r>
        <w:t>catering team in creating ‘Pork three</w:t>
      </w:r>
      <w:r w:rsidR="00374C66">
        <w:t xml:space="preserve"> ways</w:t>
      </w:r>
      <w:r>
        <w:t>’</w:t>
      </w:r>
      <w:r w:rsidR="00374C66">
        <w:t xml:space="preserve"> and </w:t>
      </w:r>
      <w:r>
        <w:t>‘</w:t>
      </w:r>
      <w:r w:rsidR="00374C66">
        <w:t>butternut squash &amp; celeriac terrine</w:t>
      </w:r>
      <w:r>
        <w:t>’</w:t>
      </w:r>
      <w:r w:rsidR="00374C66">
        <w:t xml:space="preserve"> for QEH colleagues in June.</w:t>
      </w:r>
      <w:r w:rsidR="0035019B">
        <w:t xml:space="preserve"> </w:t>
      </w:r>
    </w:p>
    <w:p w:rsidR="0035019B" w:rsidRDefault="0035019B" w:rsidP="0035019B"/>
    <w:p w:rsidR="0035019B" w:rsidRDefault="00577DE7" w:rsidP="0035019B">
      <w:r>
        <w:t xml:space="preserve">He continues: </w:t>
      </w:r>
      <w:r w:rsidR="0035019B">
        <w:t>“I was lucky enough to be part of the team f</w:t>
      </w:r>
      <w:r w:rsidR="00CC7B98">
        <w:t>or the ‘kitchen takeover’ at</w:t>
      </w:r>
      <w:r w:rsidR="0035019B">
        <w:t xml:space="preserve"> QEH alongside the Victoria Inn &amp; Holkham Estate. It was here I had the privilege to meet Stewart Nimmo, Catering Manager, and his team, and I subsequently found myself in awe of how hard they work, under such tough circumstances during these challenging times.</w:t>
      </w:r>
      <w:r w:rsidR="00374C66">
        <w:t>”</w:t>
      </w:r>
    </w:p>
    <w:p w:rsidR="00577DE7" w:rsidRDefault="00577DE7" w:rsidP="0035019B"/>
    <w:p w:rsidR="00577DE7" w:rsidRDefault="00577DE7" w:rsidP="0035019B">
      <w:r>
        <w:t>Charlie will be working alongside Stewart and Ha</w:t>
      </w:r>
      <w:r w:rsidR="00050D12">
        <w:t xml:space="preserve">nnah Lodge, Head of Dietetics, in his new role as Chef Patron, </w:t>
      </w:r>
      <w:r>
        <w:t xml:space="preserve">all of whom are </w:t>
      </w:r>
      <w:r w:rsidR="00050D12">
        <w:t>committed</w:t>
      </w:r>
      <w:r>
        <w:t xml:space="preserve"> to providing a range of high quality food and drink for patients and staff alike.</w:t>
      </w:r>
    </w:p>
    <w:p w:rsidR="0035019B" w:rsidRDefault="0035019B" w:rsidP="0035019B"/>
    <w:p w:rsidR="0035019B" w:rsidRDefault="0035019B" w:rsidP="0035019B">
      <w:r>
        <w:t>“This solid friendsh</w:t>
      </w:r>
      <w:r w:rsidR="00CC7B98">
        <w:t>ip has been born with all at</w:t>
      </w:r>
      <w:r>
        <w:t xml:space="preserve"> QEH from a chance tweet between </w:t>
      </w:r>
      <w:proofErr w:type="gramStart"/>
      <w:r>
        <w:t>myself</w:t>
      </w:r>
      <w:proofErr w:type="gramEnd"/>
      <w:r>
        <w:t xml:space="preserve"> and Amanda-Jane Weir, Head of Staff Engagement, all those months ago! I am truly honoured to have been asked to become a Patron of the hospital.</w:t>
      </w:r>
      <w:r w:rsidR="00577DE7">
        <w:t xml:space="preserve"> </w:t>
      </w:r>
      <w:r>
        <w:t>I am delighted to be able to give something back to a hospital that has given so much to me and was at the forefront of my own personal road</w:t>
      </w:r>
      <w:r w:rsidR="00CC7B98">
        <w:t xml:space="preserve"> to recovery and for that, </w:t>
      </w:r>
      <w:r>
        <w:t>I am forever grateful.</w:t>
      </w:r>
      <w:r w:rsidR="00577DE7">
        <w:t>”</w:t>
      </w:r>
    </w:p>
    <w:p w:rsidR="00B835FB" w:rsidRDefault="00B835FB" w:rsidP="0035019B"/>
    <w:p w:rsidR="00B835FB" w:rsidRDefault="00BE1B92" w:rsidP="0035019B">
      <w:r>
        <w:t>Caroline Shaw</w:t>
      </w:r>
      <w:r w:rsidR="00846FD3">
        <w:t xml:space="preserve">, </w:t>
      </w:r>
      <w:r>
        <w:t>Chief Executive</w:t>
      </w:r>
      <w:r w:rsidR="00846FD3">
        <w:t xml:space="preserve"> at QEH, commented: “I’m absolutely thrilled that Charlie has decided to become our Chef Patron. I’m really excited for Charlie to work with our fantastic catering team. Our teams work so hard </w:t>
      </w:r>
      <w:r w:rsidR="00325B64">
        <w:t xml:space="preserve">all year round </w:t>
      </w:r>
      <w:r w:rsidR="00846FD3">
        <w:t xml:space="preserve">to feed our patients and staff </w:t>
      </w:r>
      <w:r w:rsidR="00325B64">
        <w:t>and I’m grateful that Charlie is recognising this and wants to be involved.”</w:t>
      </w:r>
    </w:p>
    <w:p w:rsidR="00577DE7" w:rsidRDefault="00577DE7" w:rsidP="00050D12">
      <w:pPr>
        <w:jc w:val="center"/>
        <w:rPr>
          <w:b/>
        </w:rPr>
      </w:pPr>
    </w:p>
    <w:p w:rsidR="00B835FB" w:rsidRDefault="00B835FB" w:rsidP="00050D12">
      <w:pPr>
        <w:jc w:val="center"/>
        <w:rPr>
          <w:b/>
        </w:rPr>
      </w:pPr>
    </w:p>
    <w:p w:rsidR="00B835FB" w:rsidRPr="00050D12" w:rsidRDefault="00B835FB" w:rsidP="00050D12">
      <w:pPr>
        <w:jc w:val="center"/>
        <w:rPr>
          <w:b/>
        </w:rPr>
      </w:pPr>
    </w:p>
    <w:p w:rsidR="00050D12" w:rsidRPr="00050D12" w:rsidRDefault="00050D12" w:rsidP="00050D12">
      <w:pPr>
        <w:jc w:val="center"/>
        <w:rPr>
          <w:b/>
        </w:rPr>
      </w:pPr>
      <w:r w:rsidRPr="00050D12">
        <w:rPr>
          <w:b/>
        </w:rPr>
        <w:t>-ENDS-</w:t>
      </w:r>
    </w:p>
    <w:p w:rsidR="00577DE7" w:rsidRPr="00050D12" w:rsidRDefault="00577DE7" w:rsidP="00050D12">
      <w:pPr>
        <w:jc w:val="center"/>
        <w:rPr>
          <w:b/>
        </w:rPr>
      </w:pPr>
    </w:p>
    <w:p w:rsidR="0035019B" w:rsidRDefault="0035019B" w:rsidP="0035019B">
      <w:pPr>
        <w:rPr>
          <w:rFonts w:ascii="Frutiger" w:hAnsi="Frutiger"/>
        </w:rPr>
      </w:pPr>
    </w:p>
    <w:p w:rsidR="0035019B" w:rsidRDefault="0035019B"/>
    <w:sectPr w:rsidR="003501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">
    <w:panose1 w:val="020B0602020204020204"/>
    <w:charset w:val="00"/>
    <w:family w:val="swiss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275"/>
    <w:rsid w:val="00050D12"/>
    <w:rsid w:val="00137275"/>
    <w:rsid w:val="00325B64"/>
    <w:rsid w:val="0035019B"/>
    <w:rsid w:val="00374C66"/>
    <w:rsid w:val="00577DE7"/>
    <w:rsid w:val="00794466"/>
    <w:rsid w:val="00846FD3"/>
    <w:rsid w:val="00AC00D6"/>
    <w:rsid w:val="00B72E61"/>
    <w:rsid w:val="00B835FB"/>
    <w:rsid w:val="00BE1B92"/>
    <w:rsid w:val="00BF14A8"/>
    <w:rsid w:val="00CC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275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275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4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QEHKL NHS Trust</Company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Taylor, Katie</dc:creator>
  <cp:lastModifiedBy>Pinkham, Madeleine</cp:lastModifiedBy>
  <cp:revision>3</cp:revision>
  <dcterms:created xsi:type="dcterms:W3CDTF">2020-10-15T10:38:00Z</dcterms:created>
  <dcterms:modified xsi:type="dcterms:W3CDTF">2020-10-15T10:39:00Z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nDIP File ID">
    <vt:lpwstr>8932e83f-c899-4793-ae1f-3c906a0fe968</vt:lpwstr>
  </property>
</Properties>
</file>